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4B5" w:rsidRPr="00545F31" w:rsidRDefault="00545F31" w:rsidP="00370445">
      <w:pPr>
        <w:jc w:val="center"/>
        <w:rPr>
          <w:rFonts w:ascii="GenSekiGothic TW L" w:eastAsia="GenSekiGothic TW L" w:hAnsi="GenSekiGothic TW L"/>
        </w:rPr>
      </w:pPr>
      <w:r w:rsidRPr="00545F31">
        <w:rPr>
          <w:rFonts w:ascii="GenSekiGothic TW L" w:eastAsia="GenSekiGothic TW L" w:hAnsi="GenSekiGothic TW L" w:hint="eastAsia"/>
          <w:noProof/>
        </w:rPr>
        <w:drawing>
          <wp:inline distT="0" distB="0" distL="0" distR="0">
            <wp:extent cx="2339163" cy="857599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正式-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485" cy="86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5F31">
        <w:rPr>
          <w:rFonts w:ascii="GenSekiGothic TW L" w:eastAsia="GenSekiGothic TW L" w:hAnsi="GenSekiGothic TW L" w:hint="eastAsia"/>
        </w:rPr>
        <w:t>【</w:t>
      </w:r>
      <w:r w:rsidR="00370445" w:rsidRPr="00545F31">
        <w:rPr>
          <w:rFonts w:ascii="GenSekiGothic TW L" w:eastAsia="GenSekiGothic TW L" w:hAnsi="GenSekiGothic TW L" w:hint="eastAsia"/>
        </w:rPr>
        <w:t>報名表</w:t>
      </w:r>
      <w:r w:rsidRPr="00545F31">
        <w:rPr>
          <w:rFonts w:ascii="GenSekiGothic TW L" w:eastAsia="GenSekiGothic TW L" w:hAnsi="GenSekiGothic TW L" w:hint="eastAsia"/>
        </w:rPr>
        <w:t>】</w:t>
      </w:r>
    </w:p>
    <w:p w:rsidR="00545F31" w:rsidRDefault="00545F31" w:rsidP="00370445">
      <w:pPr>
        <w:rPr>
          <w:rFonts w:ascii="GenSekiGothic TW L" w:eastAsia="GenSekiGothic TW L" w:hAnsi="GenSekiGothic TW L"/>
        </w:rPr>
      </w:pPr>
    </w:p>
    <w:p w:rsidR="00370445" w:rsidRDefault="00370445" w:rsidP="00370445">
      <w:pPr>
        <w:rPr>
          <w:rFonts w:ascii="GenSekiGothic TW L" w:eastAsia="GenSekiGothic TW L" w:hAnsi="GenSekiGothic TW L"/>
        </w:rPr>
      </w:pPr>
      <w:r w:rsidRPr="00545F31">
        <w:rPr>
          <w:rFonts w:ascii="GenSekiGothic TW L" w:eastAsia="GenSekiGothic TW L" w:hAnsi="GenSekiGothic TW L"/>
        </w:rPr>
        <w:t xml:space="preserve">□ </w:t>
      </w:r>
      <w:r w:rsidRPr="00545F31">
        <w:rPr>
          <w:rFonts w:ascii="GenSekiGothic TW L" w:eastAsia="GenSekiGothic TW L" w:hAnsi="GenSekiGothic TW L" w:hint="eastAsia"/>
        </w:rPr>
        <w:t>本團隊已匯</w:t>
      </w:r>
      <w:r w:rsidRPr="00545F31">
        <w:rPr>
          <w:rFonts w:ascii="GenSekiGothic TW L" w:eastAsia="GenSekiGothic TW L" w:hAnsi="GenSekiGothic TW L"/>
        </w:rPr>
        <w:t>500</w:t>
      </w:r>
      <w:r w:rsidRPr="00545F31">
        <w:rPr>
          <w:rFonts w:ascii="GenSekiGothic TW L" w:eastAsia="GenSekiGothic TW L" w:hAnsi="GenSekiGothic TW L" w:hint="eastAsia"/>
        </w:rPr>
        <w:t>元保證金至基金會帳戶</w:t>
      </w:r>
      <w:r w:rsidR="0097659A" w:rsidRPr="00545F31">
        <w:rPr>
          <w:rFonts w:ascii="GenSekiGothic TW L" w:eastAsia="GenSekiGothic TW L" w:hAnsi="GenSekiGothic TW L" w:hint="eastAsia"/>
        </w:rPr>
        <w:t>。</w:t>
      </w:r>
    </w:p>
    <w:p w:rsidR="00160FAC" w:rsidRDefault="00160FAC" w:rsidP="00370445">
      <w:pPr>
        <w:rPr>
          <w:rFonts w:ascii="GenSekiGothic TW L" w:eastAsia="GenSekiGothic TW L" w:hAnsi="GenSekiGothic TW L"/>
        </w:rPr>
      </w:pPr>
    </w:p>
    <w:p w:rsidR="008018FB" w:rsidRPr="00545F31" w:rsidRDefault="008018FB" w:rsidP="008018FB">
      <w:pPr>
        <w:rPr>
          <w:rFonts w:ascii="GenSekiGothic TW L" w:eastAsia="GenSekiGothic TW L" w:hAnsi="GenSekiGothic TW L" w:hint="eastAsia"/>
        </w:rPr>
      </w:pPr>
      <w:r>
        <w:rPr>
          <w:rFonts w:ascii="GenSekiGothic TW L" w:eastAsia="GenSekiGothic TW L" w:hAnsi="GenSekiGothic TW L" w:hint="eastAsia"/>
        </w:rPr>
        <w:t>保證金退還帳戶資訊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4326"/>
      </w:tblGrid>
      <w:tr w:rsidR="008018FB" w:rsidTr="008018FB">
        <w:tc>
          <w:tcPr>
            <w:tcW w:w="2122" w:type="dxa"/>
          </w:tcPr>
          <w:p w:rsidR="008018FB" w:rsidRDefault="008018FB" w:rsidP="00370445">
            <w:pPr>
              <w:rPr>
                <w:rFonts w:ascii="GenSekiGothic TW L" w:eastAsia="GenSekiGothic TW L" w:hAnsi="GenSekiGothic TW L" w:hint="eastAsia"/>
              </w:rPr>
            </w:pPr>
            <w:r>
              <w:rPr>
                <w:rFonts w:ascii="GenSekiGothic TW L" w:eastAsia="GenSekiGothic TW L" w:hAnsi="GenSekiGothic TW L" w:hint="eastAsia"/>
              </w:rPr>
              <w:t>銀行／銀行代號</w:t>
            </w:r>
          </w:p>
        </w:tc>
        <w:tc>
          <w:tcPr>
            <w:tcW w:w="1842" w:type="dxa"/>
          </w:tcPr>
          <w:p w:rsidR="008018FB" w:rsidRDefault="008018FB" w:rsidP="00370445">
            <w:pPr>
              <w:rPr>
                <w:rFonts w:ascii="GenSekiGothic TW L" w:eastAsia="GenSekiGothic TW L" w:hAnsi="GenSekiGothic TW L"/>
              </w:rPr>
            </w:pPr>
            <w:r>
              <w:rPr>
                <w:rFonts w:ascii="GenSekiGothic TW L" w:eastAsia="GenSekiGothic TW L" w:hAnsi="GenSekiGothic TW L" w:hint="eastAsia"/>
              </w:rPr>
              <w:t>帳戶名稱</w:t>
            </w:r>
          </w:p>
        </w:tc>
        <w:tc>
          <w:tcPr>
            <w:tcW w:w="4326" w:type="dxa"/>
          </w:tcPr>
          <w:p w:rsidR="008018FB" w:rsidRDefault="008018FB" w:rsidP="00370445">
            <w:pPr>
              <w:rPr>
                <w:rFonts w:ascii="GenSekiGothic TW L" w:eastAsia="GenSekiGothic TW L" w:hAnsi="GenSekiGothic TW L" w:hint="eastAsia"/>
              </w:rPr>
            </w:pPr>
            <w:r>
              <w:rPr>
                <w:rFonts w:ascii="GenSekiGothic TW L" w:eastAsia="GenSekiGothic TW L" w:hAnsi="GenSekiGothic TW L" w:hint="eastAsia"/>
              </w:rPr>
              <w:t>帳號</w:t>
            </w:r>
          </w:p>
        </w:tc>
      </w:tr>
      <w:tr w:rsidR="008018FB" w:rsidTr="008018FB">
        <w:tc>
          <w:tcPr>
            <w:tcW w:w="2122" w:type="dxa"/>
          </w:tcPr>
          <w:p w:rsidR="008018FB" w:rsidRDefault="008018FB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1842" w:type="dxa"/>
          </w:tcPr>
          <w:p w:rsidR="008018FB" w:rsidRDefault="008018FB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4326" w:type="dxa"/>
          </w:tcPr>
          <w:p w:rsidR="008018FB" w:rsidRDefault="008018FB" w:rsidP="00370445">
            <w:pPr>
              <w:rPr>
                <w:rFonts w:ascii="GenSekiGothic TW L" w:eastAsia="GenSekiGothic TW L" w:hAnsi="GenSekiGothic TW L"/>
              </w:rPr>
            </w:pPr>
          </w:p>
        </w:tc>
      </w:tr>
    </w:tbl>
    <w:p w:rsidR="008018FB" w:rsidRPr="00545F31" w:rsidRDefault="008018FB" w:rsidP="00370445">
      <w:pPr>
        <w:rPr>
          <w:rFonts w:ascii="GenSekiGothic TW L" w:eastAsia="GenSekiGothic TW L" w:hAnsi="GenSekiGothic TW L"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4"/>
        <w:gridCol w:w="456"/>
        <w:gridCol w:w="1702"/>
        <w:gridCol w:w="1276"/>
        <w:gridCol w:w="709"/>
        <w:gridCol w:w="1900"/>
        <w:gridCol w:w="1433"/>
      </w:tblGrid>
      <w:tr w:rsidR="00160FAC" w:rsidRPr="00545F31" w:rsidTr="0097659A">
        <w:tc>
          <w:tcPr>
            <w:tcW w:w="1270" w:type="dxa"/>
            <w:gridSpan w:val="2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  <w:r w:rsidRPr="00545F31">
              <w:rPr>
                <w:rFonts w:ascii="GenSekiGothic TW L" w:eastAsia="GenSekiGothic TW L" w:hAnsi="GenSekiGothic TW L" w:hint="eastAsia"/>
              </w:rPr>
              <w:t>報名組別</w:t>
            </w:r>
          </w:p>
        </w:tc>
        <w:tc>
          <w:tcPr>
            <w:tcW w:w="1702" w:type="dxa"/>
          </w:tcPr>
          <w:p w:rsidR="00370445" w:rsidRPr="00545F31" w:rsidRDefault="00160FAC" w:rsidP="00370445">
            <w:pPr>
              <w:rPr>
                <w:rFonts w:ascii="GenSekiGothic TW L" w:eastAsia="GenSekiGothic TW L" w:hAnsi="GenSekiGothic TW L"/>
              </w:rPr>
            </w:pPr>
            <w:r w:rsidRPr="00545F31">
              <w:rPr>
                <w:rFonts w:ascii="GenSekiGothic TW L" w:eastAsia="GenSekiGothic TW L" w:hAnsi="GenSekiGothic TW L"/>
              </w:rPr>
              <w:t xml:space="preserve">□ </w:t>
            </w:r>
            <w:r w:rsidRPr="00545F31">
              <w:rPr>
                <w:rFonts w:ascii="GenSekiGothic TW L" w:eastAsia="GenSekiGothic TW L" w:hAnsi="GenSekiGothic TW L" w:hint="eastAsia"/>
              </w:rPr>
              <w:t>高中職組</w:t>
            </w:r>
          </w:p>
          <w:p w:rsidR="00160FAC" w:rsidRPr="00545F31" w:rsidRDefault="00160FAC" w:rsidP="00370445">
            <w:pPr>
              <w:rPr>
                <w:rFonts w:ascii="GenSekiGothic TW L" w:eastAsia="GenSekiGothic TW L" w:hAnsi="GenSekiGothic TW L"/>
              </w:rPr>
            </w:pPr>
            <w:r w:rsidRPr="00545F31">
              <w:rPr>
                <w:rFonts w:ascii="GenSekiGothic TW L" w:eastAsia="GenSekiGothic TW L" w:hAnsi="GenSekiGothic TW L"/>
              </w:rPr>
              <w:t xml:space="preserve">□ </w:t>
            </w:r>
            <w:r w:rsidRPr="00545F31">
              <w:rPr>
                <w:rFonts w:ascii="GenSekiGothic TW L" w:eastAsia="GenSekiGothic TW L" w:hAnsi="GenSekiGothic TW L" w:hint="eastAsia"/>
              </w:rPr>
              <w:t>大學生組</w:t>
            </w:r>
          </w:p>
        </w:tc>
        <w:tc>
          <w:tcPr>
            <w:tcW w:w="1985" w:type="dxa"/>
            <w:gridSpan w:val="2"/>
          </w:tcPr>
          <w:p w:rsidR="00370445" w:rsidRPr="00545F31" w:rsidRDefault="00160FAC" w:rsidP="00370445">
            <w:pPr>
              <w:rPr>
                <w:rFonts w:ascii="GenSekiGothic TW L" w:eastAsia="GenSekiGothic TW L" w:hAnsi="GenSekiGothic TW L"/>
              </w:rPr>
            </w:pPr>
            <w:r w:rsidRPr="00545F31">
              <w:rPr>
                <w:rFonts w:ascii="GenSekiGothic TW L" w:eastAsia="GenSekiGothic TW L" w:hAnsi="GenSekiGothic TW L" w:hint="eastAsia"/>
              </w:rPr>
              <w:t>團隊編號</w:t>
            </w:r>
          </w:p>
          <w:p w:rsidR="00160FAC" w:rsidRPr="00545F31" w:rsidRDefault="00160FAC" w:rsidP="00370445">
            <w:pPr>
              <w:rPr>
                <w:rFonts w:ascii="GenSekiGothic TW L" w:eastAsia="GenSekiGothic TW L" w:hAnsi="GenSekiGothic TW L"/>
              </w:rPr>
            </w:pPr>
            <w:r w:rsidRPr="00545F31">
              <w:rPr>
                <w:rFonts w:ascii="GenSekiGothic TW L" w:eastAsia="GenSekiGothic TW L" w:hAnsi="GenSekiGothic TW L" w:hint="eastAsia"/>
              </w:rPr>
              <w:t>（</w:t>
            </w:r>
            <w:r w:rsidR="0097659A" w:rsidRPr="00545F31">
              <w:rPr>
                <w:rFonts w:ascii="GenSekiGothic TW L" w:eastAsia="GenSekiGothic TW L" w:hAnsi="GenSekiGothic TW L" w:hint="eastAsia"/>
              </w:rPr>
              <w:t>主辦單位用</w:t>
            </w:r>
            <w:r w:rsidRPr="00545F31">
              <w:rPr>
                <w:rFonts w:ascii="GenSekiGothic TW L" w:eastAsia="GenSekiGothic TW L" w:hAnsi="GenSekiGothic TW L" w:hint="eastAsia"/>
              </w:rPr>
              <w:t>）</w:t>
            </w:r>
          </w:p>
        </w:tc>
        <w:tc>
          <w:tcPr>
            <w:tcW w:w="3333" w:type="dxa"/>
            <w:gridSpan w:val="2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</w:p>
        </w:tc>
      </w:tr>
      <w:tr w:rsidR="00160FAC" w:rsidRPr="00545F31" w:rsidTr="0097659A">
        <w:tc>
          <w:tcPr>
            <w:tcW w:w="1270" w:type="dxa"/>
            <w:gridSpan w:val="2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  <w:r w:rsidRPr="00545F31">
              <w:rPr>
                <w:rFonts w:ascii="GenSekiGothic TW L" w:eastAsia="GenSekiGothic TW L" w:hAnsi="GenSekiGothic TW L" w:hint="eastAsia"/>
              </w:rPr>
              <w:t>團隊名稱</w:t>
            </w:r>
          </w:p>
        </w:tc>
        <w:tc>
          <w:tcPr>
            <w:tcW w:w="1702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1985" w:type="dxa"/>
            <w:gridSpan w:val="2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  <w:r w:rsidRPr="00545F31">
              <w:rPr>
                <w:rFonts w:ascii="GenSekiGothic TW L" w:eastAsia="GenSekiGothic TW L" w:hAnsi="GenSekiGothic TW L" w:hint="eastAsia"/>
              </w:rPr>
              <w:t>團隊人數</w:t>
            </w:r>
          </w:p>
        </w:tc>
        <w:tc>
          <w:tcPr>
            <w:tcW w:w="3333" w:type="dxa"/>
            <w:gridSpan w:val="2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</w:p>
        </w:tc>
      </w:tr>
      <w:tr w:rsidR="00370445" w:rsidRPr="00545F31" w:rsidTr="008730D6">
        <w:tc>
          <w:tcPr>
            <w:tcW w:w="8290" w:type="dxa"/>
            <w:gridSpan w:val="7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  <w:r w:rsidRPr="00545F31">
              <w:rPr>
                <w:rFonts w:ascii="GenSekiGothic TW L" w:eastAsia="GenSekiGothic TW L" w:hAnsi="GenSekiGothic TW L" w:hint="eastAsia"/>
              </w:rPr>
              <w:t>團隊成員</w:t>
            </w:r>
          </w:p>
        </w:tc>
      </w:tr>
      <w:tr w:rsidR="0097659A" w:rsidRPr="00545F31" w:rsidTr="0097659A">
        <w:tc>
          <w:tcPr>
            <w:tcW w:w="814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  <w:r w:rsidRPr="00545F31">
              <w:rPr>
                <w:rFonts w:ascii="GenSekiGothic TW L" w:eastAsia="GenSekiGothic TW L" w:hAnsi="GenSekiGothic TW L" w:hint="eastAsia"/>
              </w:rPr>
              <w:t>姓名</w:t>
            </w:r>
          </w:p>
        </w:tc>
        <w:tc>
          <w:tcPr>
            <w:tcW w:w="456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  <w:r w:rsidRPr="00545F31">
              <w:rPr>
                <w:rFonts w:ascii="GenSekiGothic TW L" w:eastAsia="GenSekiGothic TW L" w:hAnsi="GenSekiGothic TW L" w:hint="eastAsia"/>
              </w:rPr>
              <w:t>性別</w:t>
            </w:r>
          </w:p>
        </w:tc>
        <w:tc>
          <w:tcPr>
            <w:tcW w:w="1702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  <w:r w:rsidRPr="00545F31">
              <w:rPr>
                <w:rFonts w:ascii="GenSekiGothic TW L" w:eastAsia="GenSekiGothic TW L" w:hAnsi="GenSekiGothic TW L" w:hint="eastAsia"/>
              </w:rPr>
              <w:t>學校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  <w:r w:rsidRPr="00545F31">
              <w:rPr>
                <w:rFonts w:ascii="GenSekiGothic TW L" w:eastAsia="GenSekiGothic TW L" w:hAnsi="GenSekiGothic TW L" w:hint="eastAsia"/>
              </w:rPr>
              <w:t>科系</w:t>
            </w:r>
          </w:p>
        </w:tc>
        <w:tc>
          <w:tcPr>
            <w:tcW w:w="709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  <w:r w:rsidRPr="00545F31">
              <w:rPr>
                <w:rFonts w:ascii="GenSekiGothic TW L" w:eastAsia="GenSekiGothic TW L" w:hAnsi="GenSekiGothic TW L" w:hint="eastAsia"/>
              </w:rPr>
              <w:t>年級</w:t>
            </w:r>
          </w:p>
        </w:tc>
        <w:tc>
          <w:tcPr>
            <w:tcW w:w="1900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  <w:r w:rsidRPr="00545F31">
              <w:rPr>
                <w:rFonts w:ascii="GenSekiGothic TW L" w:eastAsia="GenSekiGothic TW L" w:hAnsi="GenSekiGothic TW L" w:hint="eastAsia"/>
              </w:rPr>
              <w:t>E</w:t>
            </w:r>
            <w:r w:rsidRPr="00545F31">
              <w:rPr>
                <w:rFonts w:ascii="GenSekiGothic TW L" w:eastAsia="GenSekiGothic TW L" w:hAnsi="GenSekiGothic TW L"/>
              </w:rPr>
              <w:t>-mail</w:t>
            </w:r>
          </w:p>
        </w:tc>
        <w:tc>
          <w:tcPr>
            <w:tcW w:w="1433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  <w:r w:rsidRPr="00545F31">
              <w:rPr>
                <w:rFonts w:ascii="GenSekiGothic TW L" w:eastAsia="GenSekiGothic TW L" w:hAnsi="GenSekiGothic TW L" w:hint="eastAsia"/>
              </w:rPr>
              <w:t>電話</w:t>
            </w:r>
          </w:p>
        </w:tc>
      </w:tr>
      <w:tr w:rsidR="0097659A" w:rsidRPr="00545F31" w:rsidTr="0097659A">
        <w:tc>
          <w:tcPr>
            <w:tcW w:w="814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456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1702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1276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709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1900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1433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</w:p>
        </w:tc>
      </w:tr>
      <w:tr w:rsidR="00160FAC" w:rsidRPr="00545F31" w:rsidTr="0097659A">
        <w:tc>
          <w:tcPr>
            <w:tcW w:w="814" w:type="dxa"/>
          </w:tcPr>
          <w:p w:rsidR="00160FAC" w:rsidRPr="00545F31" w:rsidRDefault="00160FAC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456" w:type="dxa"/>
          </w:tcPr>
          <w:p w:rsidR="00160FAC" w:rsidRPr="00545F31" w:rsidRDefault="00160FAC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1702" w:type="dxa"/>
          </w:tcPr>
          <w:p w:rsidR="00160FAC" w:rsidRPr="00545F31" w:rsidRDefault="00160FAC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1276" w:type="dxa"/>
          </w:tcPr>
          <w:p w:rsidR="00160FAC" w:rsidRPr="00545F31" w:rsidRDefault="00160FAC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709" w:type="dxa"/>
          </w:tcPr>
          <w:p w:rsidR="00160FAC" w:rsidRPr="00545F31" w:rsidRDefault="00160FAC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1900" w:type="dxa"/>
          </w:tcPr>
          <w:p w:rsidR="00160FAC" w:rsidRPr="00545F31" w:rsidRDefault="00160FAC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1433" w:type="dxa"/>
          </w:tcPr>
          <w:p w:rsidR="00160FAC" w:rsidRPr="00545F31" w:rsidRDefault="00160FAC" w:rsidP="00370445">
            <w:pPr>
              <w:rPr>
                <w:rFonts w:ascii="GenSekiGothic TW L" w:eastAsia="GenSekiGothic TW L" w:hAnsi="GenSekiGothic TW L"/>
              </w:rPr>
            </w:pPr>
          </w:p>
        </w:tc>
      </w:tr>
      <w:tr w:rsidR="0097659A" w:rsidRPr="00545F31" w:rsidTr="0097659A">
        <w:tc>
          <w:tcPr>
            <w:tcW w:w="814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456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1702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1276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709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1900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1433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</w:p>
        </w:tc>
      </w:tr>
      <w:tr w:rsidR="0097659A" w:rsidRPr="00545F31" w:rsidTr="0097659A">
        <w:tc>
          <w:tcPr>
            <w:tcW w:w="814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456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1702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1276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709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1900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1433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</w:p>
        </w:tc>
      </w:tr>
      <w:tr w:rsidR="0097659A" w:rsidRPr="00545F31" w:rsidTr="0097659A">
        <w:tc>
          <w:tcPr>
            <w:tcW w:w="814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456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1702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1276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709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1900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</w:p>
        </w:tc>
        <w:tc>
          <w:tcPr>
            <w:tcW w:w="1433" w:type="dxa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</w:p>
        </w:tc>
      </w:tr>
      <w:tr w:rsidR="00370445" w:rsidRPr="00545F31" w:rsidTr="00260DFD">
        <w:tc>
          <w:tcPr>
            <w:tcW w:w="8290" w:type="dxa"/>
            <w:gridSpan w:val="7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  <w:r w:rsidRPr="00545F31">
              <w:rPr>
                <w:rFonts w:ascii="GenSekiGothic TW L" w:eastAsia="GenSekiGothic TW L" w:hAnsi="GenSekiGothic TW L" w:hint="eastAsia"/>
              </w:rPr>
              <w:t>請在下方貼上所有成員之在學證明，或含當學期註冊章之學生證照片。</w:t>
            </w:r>
          </w:p>
        </w:tc>
      </w:tr>
      <w:tr w:rsidR="00370445" w:rsidRPr="00545F31" w:rsidTr="002A2A08">
        <w:tc>
          <w:tcPr>
            <w:tcW w:w="8290" w:type="dxa"/>
            <w:gridSpan w:val="7"/>
          </w:tcPr>
          <w:p w:rsidR="00370445" w:rsidRPr="00545F31" w:rsidRDefault="00370445" w:rsidP="00370445">
            <w:pPr>
              <w:rPr>
                <w:rFonts w:ascii="GenSekiGothic TW L" w:eastAsia="GenSekiGothic TW L" w:hAnsi="GenSekiGothic TW L"/>
              </w:rPr>
            </w:pPr>
          </w:p>
          <w:p w:rsidR="00160FAC" w:rsidRPr="00545F31" w:rsidRDefault="00160FAC" w:rsidP="00370445">
            <w:pPr>
              <w:rPr>
                <w:rFonts w:ascii="GenSekiGothic TW L" w:eastAsia="GenSekiGothic TW L" w:hAnsi="GenSekiGothic TW L"/>
              </w:rPr>
            </w:pPr>
          </w:p>
          <w:p w:rsidR="00160FAC" w:rsidRPr="00545F31" w:rsidRDefault="00160FAC" w:rsidP="00370445">
            <w:pPr>
              <w:rPr>
                <w:rFonts w:ascii="GenSekiGothic TW L" w:eastAsia="GenSekiGothic TW L" w:hAnsi="GenSekiGothic TW L"/>
              </w:rPr>
            </w:pPr>
          </w:p>
          <w:p w:rsidR="00160FAC" w:rsidRPr="00545F31" w:rsidRDefault="00160FAC" w:rsidP="00370445">
            <w:pPr>
              <w:rPr>
                <w:rFonts w:ascii="GenSekiGothic TW L" w:eastAsia="GenSekiGothic TW L" w:hAnsi="GenSekiGothic TW L"/>
              </w:rPr>
            </w:pPr>
          </w:p>
        </w:tc>
      </w:tr>
    </w:tbl>
    <w:p w:rsidR="00370445" w:rsidRPr="00545F31" w:rsidRDefault="00370445" w:rsidP="00370445">
      <w:pPr>
        <w:rPr>
          <w:rFonts w:ascii="GenSekiGothic TW L" w:eastAsia="GenSekiGothic TW L" w:hAnsi="GenSekiGothic TW L"/>
        </w:rPr>
      </w:pPr>
    </w:p>
    <w:p w:rsidR="00370445" w:rsidRPr="00545F31" w:rsidRDefault="00160FAC" w:rsidP="00545F31">
      <w:pPr>
        <w:pStyle w:val="a6"/>
        <w:numPr>
          <w:ilvl w:val="0"/>
          <w:numId w:val="1"/>
        </w:numPr>
        <w:spacing w:line="276" w:lineRule="auto"/>
        <w:ind w:leftChars="0"/>
        <w:rPr>
          <w:rFonts w:ascii="GenSekiGothic TW L" w:eastAsia="GenSekiGothic TW L" w:hAnsi="GenSekiGothic TW L"/>
        </w:rPr>
      </w:pPr>
      <w:r w:rsidRPr="00545F31">
        <w:rPr>
          <w:rFonts w:ascii="GenSekiGothic TW L" w:eastAsia="GenSekiGothic TW L" w:hAnsi="GenSekiGothic TW L" w:hint="eastAsia"/>
        </w:rPr>
        <w:t>表格欄位若不夠可自行延伸。</w:t>
      </w:r>
    </w:p>
    <w:p w:rsidR="00160FAC" w:rsidRPr="00545F31" w:rsidRDefault="00160FAC" w:rsidP="00545F31">
      <w:pPr>
        <w:pStyle w:val="a6"/>
        <w:numPr>
          <w:ilvl w:val="0"/>
          <w:numId w:val="1"/>
        </w:numPr>
        <w:spacing w:line="276" w:lineRule="auto"/>
        <w:ind w:leftChars="0"/>
        <w:rPr>
          <w:rFonts w:ascii="GenSekiGothic TW L" w:eastAsia="GenSekiGothic TW L" w:hAnsi="GenSekiGothic TW L"/>
        </w:rPr>
      </w:pPr>
      <w:r w:rsidRPr="00545F31">
        <w:rPr>
          <w:rFonts w:ascii="GenSekiGothic TW L" w:eastAsia="GenSekiGothic TW L" w:hAnsi="GenSekiGothic TW L" w:hint="eastAsia"/>
        </w:rPr>
        <w:t>本表格完成後請寄至</w:t>
      </w:r>
      <w:r w:rsidRPr="00545F31">
        <w:rPr>
          <w:rFonts w:ascii="GenSekiGothic TW L" w:eastAsia="GenSekiGothic TW L" w:hAnsi="GenSekiGothic TW L"/>
        </w:rPr>
        <w:t>public@mediawatch.org.tw</w:t>
      </w:r>
      <w:r w:rsidRPr="00545F31">
        <w:rPr>
          <w:rFonts w:ascii="GenSekiGothic TW L" w:eastAsia="GenSekiGothic TW L" w:hAnsi="GenSekiGothic TW L" w:hint="eastAsia"/>
        </w:rPr>
        <w:t>，信件主旨：給我五分鐘報名</w:t>
      </w:r>
      <w:r w:rsidRPr="00545F31">
        <w:rPr>
          <w:rFonts w:ascii="GenSekiGothic TW L" w:eastAsia="GenSekiGothic TW L" w:hAnsi="GenSekiGothic TW L"/>
        </w:rPr>
        <w:t>_</w:t>
      </w:r>
      <w:r w:rsidRPr="00545F31">
        <w:rPr>
          <w:rFonts w:ascii="GenSekiGothic TW L" w:eastAsia="GenSekiGothic TW L" w:hAnsi="GenSekiGothic TW L" w:hint="eastAsia"/>
        </w:rPr>
        <w:t>團隊名稱。</w:t>
      </w:r>
      <w:r w:rsidRPr="00545F31">
        <w:rPr>
          <w:rFonts w:ascii="GenSekiGothic TW L" w:eastAsia="GenSekiGothic TW L" w:hAnsi="GenSekiGothic TW L" w:hint="eastAsia"/>
          <w:u w:val="single"/>
        </w:rPr>
        <w:t>請勿</w:t>
      </w:r>
      <w:r w:rsidRPr="00545F31">
        <w:rPr>
          <w:rFonts w:ascii="GenSekiGothic TW L" w:eastAsia="GenSekiGothic TW L" w:hAnsi="GenSekiGothic TW L" w:hint="eastAsia"/>
        </w:rPr>
        <w:t>轉成</w:t>
      </w:r>
      <w:r w:rsidRPr="00545F31">
        <w:rPr>
          <w:rFonts w:ascii="GenSekiGothic TW L" w:eastAsia="GenSekiGothic TW L" w:hAnsi="GenSekiGothic TW L"/>
        </w:rPr>
        <w:t>PDF</w:t>
      </w:r>
      <w:r w:rsidRPr="00545F31">
        <w:rPr>
          <w:rFonts w:ascii="GenSekiGothic TW L" w:eastAsia="GenSekiGothic TW L" w:hAnsi="GenSekiGothic TW L" w:hint="eastAsia"/>
        </w:rPr>
        <w:t>檔以利</w:t>
      </w:r>
      <w:r w:rsidR="001D5A52">
        <w:rPr>
          <w:rFonts w:ascii="GenSekiGothic TW L" w:eastAsia="GenSekiGothic TW L" w:hAnsi="GenSekiGothic TW L" w:hint="eastAsia"/>
        </w:rPr>
        <w:t>行政</w:t>
      </w:r>
      <w:r w:rsidRPr="00545F31">
        <w:rPr>
          <w:rFonts w:ascii="GenSekiGothic TW L" w:eastAsia="GenSekiGothic TW L" w:hAnsi="GenSekiGothic TW L" w:hint="eastAsia"/>
        </w:rPr>
        <w:t>作業進行。</w:t>
      </w:r>
    </w:p>
    <w:p w:rsidR="0097659A" w:rsidRPr="00545F31" w:rsidRDefault="0097659A" w:rsidP="00545F31">
      <w:pPr>
        <w:pStyle w:val="a6"/>
        <w:numPr>
          <w:ilvl w:val="0"/>
          <w:numId w:val="1"/>
        </w:numPr>
        <w:spacing w:line="276" w:lineRule="auto"/>
        <w:ind w:leftChars="0"/>
        <w:rPr>
          <w:rFonts w:ascii="GenSekiGothic TW L" w:eastAsia="GenSekiGothic TW L" w:hAnsi="GenSekiGothic TW L"/>
        </w:rPr>
      </w:pPr>
      <w:r w:rsidRPr="00545F31">
        <w:rPr>
          <w:rFonts w:ascii="GenSekiGothic TW L" w:eastAsia="GenSekiGothic TW L" w:hAnsi="GenSekiGothic TW L" w:hint="eastAsia"/>
        </w:rPr>
        <w:t>本會將於收到影片檔案與授權同意書後，將保證金退還至指定帳戶。</w:t>
      </w:r>
    </w:p>
    <w:p w:rsidR="00160FAC" w:rsidRPr="00545F31" w:rsidRDefault="00160FAC">
      <w:pPr>
        <w:rPr>
          <w:rFonts w:ascii="GenSekiGothic TW L" w:eastAsia="GenSekiGothic TW L" w:hAnsi="GenSekiGothic TW L"/>
        </w:rPr>
      </w:pPr>
    </w:p>
    <w:sectPr w:rsidR="00160FAC" w:rsidRPr="00545F31" w:rsidSect="0057409A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SekiGothic TW L">
    <w:panose1 w:val="020B0300000000000000"/>
    <w:charset w:val="88"/>
    <w:family w:val="swiss"/>
    <w:pitch w:val="variable"/>
    <w:sig w:usb0="A00002FF" w:usb1="6ACFFDFF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2AED"/>
    <w:multiLevelType w:val="hybridMultilevel"/>
    <w:tmpl w:val="B1D00882"/>
    <w:lvl w:ilvl="0" w:tplc="F72858D8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45"/>
    <w:rsid w:val="00160FAC"/>
    <w:rsid w:val="001D5A52"/>
    <w:rsid w:val="00280D93"/>
    <w:rsid w:val="0033481D"/>
    <w:rsid w:val="00370445"/>
    <w:rsid w:val="004E44B5"/>
    <w:rsid w:val="00545F31"/>
    <w:rsid w:val="0057409A"/>
    <w:rsid w:val="00743F20"/>
    <w:rsid w:val="008018FB"/>
    <w:rsid w:val="0097659A"/>
    <w:rsid w:val="00B3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4808"/>
  <w15:chartTrackingRefBased/>
  <w15:docId w15:val="{8C3EE8AE-6C7B-DA4A-AA02-4CB44A5B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445"/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0445"/>
    <w:rPr>
      <w:rFonts w:ascii="新細明體" w:eastAsia="新細明體"/>
      <w:sz w:val="18"/>
      <w:szCs w:val="18"/>
    </w:rPr>
  </w:style>
  <w:style w:type="table" w:styleId="a5">
    <w:name w:val="Table Grid"/>
    <w:basedOn w:val="a1"/>
    <w:uiPriority w:val="39"/>
    <w:rsid w:val="00370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0FAC"/>
    <w:pPr>
      <w:ind w:leftChars="200" w:left="480"/>
    </w:pPr>
  </w:style>
  <w:style w:type="character" w:styleId="a7">
    <w:name w:val="Hyperlink"/>
    <w:basedOn w:val="a0"/>
    <w:uiPriority w:val="99"/>
    <w:unhideWhenUsed/>
    <w:rsid w:val="00160FA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60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珮云 陳</dc:creator>
  <cp:keywords/>
  <dc:description/>
  <cp:lastModifiedBy>珮云 陳</cp:lastModifiedBy>
  <cp:revision>2</cp:revision>
  <dcterms:created xsi:type="dcterms:W3CDTF">2023-04-17T06:17:00Z</dcterms:created>
  <dcterms:modified xsi:type="dcterms:W3CDTF">2023-04-17T06:17:00Z</dcterms:modified>
</cp:coreProperties>
</file>